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2</w:t>
      </w:r>
      <w:r w:rsidR="0002738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975EA9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.2</w:t>
      </w:r>
      <w:r w:rsidRPr="00A40556">
        <w:rPr>
          <w:rFonts w:ascii="Arial" w:hAnsi="Arial" w:cs="Arial"/>
          <w:b/>
          <w:bCs/>
          <w:sz w:val="32"/>
          <w:szCs w:val="32"/>
        </w:rPr>
        <w:t>021 г.</w:t>
      </w:r>
      <w:r>
        <w:rPr>
          <w:rFonts w:ascii="Arial" w:hAnsi="Arial" w:cs="Arial"/>
          <w:b/>
          <w:bCs/>
          <w:sz w:val="32"/>
          <w:szCs w:val="32"/>
        </w:rPr>
        <w:t xml:space="preserve"> № </w:t>
      </w:r>
      <w:r w:rsidR="00FB52C7">
        <w:rPr>
          <w:rFonts w:ascii="Arial" w:hAnsi="Arial" w:cs="Arial"/>
          <w:b/>
          <w:bCs/>
          <w:sz w:val="32"/>
          <w:szCs w:val="32"/>
        </w:rPr>
        <w:t>111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22E71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 xml:space="preserve">МУНИЦИЦИПАЛЬНОЕ ОБРАЗОВАНИЕ 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«БОХАНСКИЙ РАЙОН»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ДУМА</w:t>
      </w:r>
    </w:p>
    <w:p w:rsidR="00456AC3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РЕШЕНИЕ</w:t>
      </w:r>
    </w:p>
    <w:p w:rsidR="00975EA9" w:rsidRDefault="00975EA9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 xml:space="preserve">ПРИНЯТИИ ПОЛНОМОЧИЙ </w:t>
      </w:r>
      <w:r w:rsidR="000633BC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«БОХАН» </w:t>
      </w:r>
      <w:r>
        <w:rPr>
          <w:rFonts w:ascii="Arial" w:hAnsi="Arial" w:cs="Arial"/>
          <w:b/>
          <w:bCs/>
          <w:sz w:val="32"/>
          <w:szCs w:val="32"/>
        </w:rPr>
        <w:t xml:space="preserve">ПО </w:t>
      </w:r>
      <w:r w:rsidR="000633BC">
        <w:rPr>
          <w:rFonts w:ascii="Arial" w:hAnsi="Arial" w:cs="Arial"/>
          <w:b/>
          <w:bCs/>
          <w:sz w:val="32"/>
          <w:szCs w:val="32"/>
        </w:rPr>
        <w:t>ОСУЩЕСТВЛЕНИЮ ВНЕШНЕГО МУНИЦИПАЛЬНОГО ФИНАНСОВОГО КОНТРОЛЯ</w:t>
      </w:r>
    </w:p>
    <w:p w:rsidR="004739A1" w:rsidRDefault="004739A1" w:rsidP="00290AB8">
      <w:pPr>
        <w:spacing w:after="0"/>
        <w:ind w:firstLine="709"/>
        <w:jc w:val="both"/>
      </w:pPr>
    </w:p>
    <w:p w:rsidR="005A7B5B" w:rsidRPr="005A7B5B" w:rsidRDefault="005A7B5B" w:rsidP="005A7B5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A7B5B">
        <w:rPr>
          <w:sz w:val="24"/>
          <w:szCs w:val="24"/>
        </w:rPr>
        <w:t xml:space="preserve">Руководствуясь </w:t>
      </w:r>
      <w:hyperlink r:id="rId4" w:history="1">
        <w:r w:rsidRPr="005A7B5B">
          <w:rPr>
            <w:sz w:val="24"/>
            <w:szCs w:val="24"/>
          </w:rPr>
          <w:t>ст. 264.4</w:t>
        </w:r>
      </w:hyperlink>
      <w:r w:rsidRPr="005A7B5B">
        <w:rPr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5A7B5B">
          <w:rPr>
            <w:sz w:val="24"/>
            <w:szCs w:val="24"/>
          </w:rPr>
          <w:t>ч. 4 ст. 15</w:t>
        </w:r>
      </w:hyperlink>
      <w:r w:rsidRPr="005A7B5B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5A7B5B">
          <w:rPr>
            <w:sz w:val="24"/>
            <w:szCs w:val="24"/>
          </w:rPr>
          <w:t>ч. 11 ст. 3</w:t>
        </w:r>
      </w:hyperlink>
      <w:r w:rsidRPr="005A7B5B">
        <w:rPr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 w:history="1">
        <w:r w:rsidRPr="005A7B5B">
          <w:rPr>
            <w:sz w:val="24"/>
            <w:szCs w:val="24"/>
          </w:rPr>
          <w:t>статьей 2</w:t>
        </w:r>
      </w:hyperlink>
      <w:r w:rsidRPr="005A7B5B">
        <w:rPr>
          <w:sz w:val="24"/>
          <w:szCs w:val="24"/>
        </w:rPr>
        <w:t>3 Устава  муниципального образования «</w:t>
      </w:r>
      <w:proofErr w:type="spellStart"/>
      <w:r w:rsidRPr="005A7B5B">
        <w:rPr>
          <w:sz w:val="24"/>
          <w:szCs w:val="24"/>
        </w:rPr>
        <w:t>Боханский</w:t>
      </w:r>
      <w:proofErr w:type="spellEnd"/>
      <w:r w:rsidRPr="005A7B5B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, на основании</w:t>
      </w:r>
      <w:proofErr w:type="gramEnd"/>
      <w:r>
        <w:rPr>
          <w:sz w:val="24"/>
          <w:szCs w:val="24"/>
        </w:rPr>
        <w:t xml:space="preserve"> решения Думы муниципального образования «Бохан» № 123 от 03.06.2021г., Дума муниципального образования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</w:t>
      </w:r>
    </w:p>
    <w:p w:rsidR="005A7B5B" w:rsidRPr="005A7B5B" w:rsidRDefault="005A7B5B" w:rsidP="005A7B5B">
      <w:pPr>
        <w:pStyle w:val="ConsPlusNormal"/>
        <w:ind w:firstLine="540"/>
        <w:jc w:val="center"/>
        <w:rPr>
          <w:b/>
          <w:sz w:val="32"/>
          <w:szCs w:val="32"/>
        </w:rPr>
      </w:pPr>
      <w:r w:rsidRPr="005A7B5B">
        <w:rPr>
          <w:b/>
          <w:sz w:val="32"/>
          <w:szCs w:val="32"/>
        </w:rPr>
        <w:t>РЕШИЛА:</w:t>
      </w:r>
    </w:p>
    <w:p w:rsidR="005A7B5B" w:rsidRPr="005A7B5B" w:rsidRDefault="005A7B5B" w:rsidP="005A7B5B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5A7B5B" w:rsidRPr="005A7B5B" w:rsidRDefault="005A7B5B" w:rsidP="005A7B5B">
      <w:pPr>
        <w:pStyle w:val="ConsPlusNormal"/>
        <w:ind w:firstLine="540"/>
        <w:jc w:val="both"/>
        <w:rPr>
          <w:sz w:val="24"/>
          <w:szCs w:val="24"/>
        </w:rPr>
      </w:pPr>
      <w:r w:rsidRPr="005A7B5B">
        <w:rPr>
          <w:sz w:val="24"/>
          <w:szCs w:val="24"/>
        </w:rPr>
        <w:t>1. Принять полномочия по организации осуществления внешнего муниципального финансового контроля представительн</w:t>
      </w:r>
      <w:r>
        <w:rPr>
          <w:sz w:val="24"/>
          <w:szCs w:val="24"/>
        </w:rPr>
        <w:t xml:space="preserve">ого </w:t>
      </w:r>
      <w:r w:rsidRPr="005A7B5B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5A7B5B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 xml:space="preserve">ого </w:t>
      </w:r>
      <w:r w:rsidRPr="005A7B5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5A7B5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A7B5B">
        <w:rPr>
          <w:sz w:val="24"/>
          <w:szCs w:val="24"/>
        </w:rPr>
        <w:t>Бохан</w:t>
      </w:r>
      <w:r>
        <w:rPr>
          <w:sz w:val="24"/>
          <w:szCs w:val="24"/>
        </w:rPr>
        <w:t>»</w:t>
      </w:r>
      <w:r w:rsidR="005E65EE">
        <w:rPr>
          <w:sz w:val="24"/>
          <w:szCs w:val="24"/>
        </w:rPr>
        <w:t>.</w:t>
      </w:r>
    </w:p>
    <w:p w:rsidR="005A7B5B" w:rsidRPr="005A7B5B" w:rsidRDefault="005A7B5B" w:rsidP="005A7B5B">
      <w:pPr>
        <w:pStyle w:val="ConsPlusNormal"/>
        <w:ind w:firstLine="540"/>
        <w:jc w:val="both"/>
        <w:rPr>
          <w:sz w:val="24"/>
          <w:szCs w:val="24"/>
        </w:rPr>
      </w:pPr>
      <w:r w:rsidRPr="005A7B5B">
        <w:rPr>
          <w:sz w:val="24"/>
          <w:szCs w:val="24"/>
        </w:rPr>
        <w:t>2. Наделить полномочиями по организации осуществления внешнего муниципального финансового контроля в муниципальн</w:t>
      </w:r>
      <w:r>
        <w:rPr>
          <w:sz w:val="24"/>
          <w:szCs w:val="24"/>
        </w:rPr>
        <w:t>ом образовании</w:t>
      </w:r>
      <w:r w:rsidRPr="005A7B5B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5A7B5B">
        <w:rPr>
          <w:sz w:val="24"/>
          <w:szCs w:val="24"/>
        </w:rPr>
        <w:t>Бохан</w:t>
      </w:r>
      <w:r>
        <w:rPr>
          <w:sz w:val="24"/>
          <w:szCs w:val="24"/>
        </w:rPr>
        <w:t>»</w:t>
      </w:r>
      <w:r w:rsidRPr="005A7B5B">
        <w:rPr>
          <w:sz w:val="24"/>
          <w:szCs w:val="24"/>
        </w:rPr>
        <w:t xml:space="preserve"> Контрольно-счетную палату муниципального образования «</w:t>
      </w:r>
      <w:proofErr w:type="spellStart"/>
      <w:r w:rsidRPr="005A7B5B">
        <w:rPr>
          <w:sz w:val="24"/>
          <w:szCs w:val="24"/>
        </w:rPr>
        <w:t>Боханский</w:t>
      </w:r>
      <w:proofErr w:type="spellEnd"/>
      <w:r w:rsidRPr="005A7B5B">
        <w:rPr>
          <w:sz w:val="24"/>
          <w:szCs w:val="24"/>
        </w:rPr>
        <w:t xml:space="preserve"> район».</w:t>
      </w:r>
    </w:p>
    <w:p w:rsidR="005A7B5B" w:rsidRPr="005A7B5B" w:rsidRDefault="005A7B5B" w:rsidP="005A7B5B">
      <w:pPr>
        <w:pStyle w:val="ConsPlusNormal"/>
        <w:ind w:firstLine="540"/>
        <w:jc w:val="both"/>
        <w:rPr>
          <w:sz w:val="24"/>
          <w:szCs w:val="24"/>
        </w:rPr>
      </w:pPr>
      <w:r w:rsidRPr="005A7B5B">
        <w:rPr>
          <w:sz w:val="24"/>
          <w:szCs w:val="24"/>
        </w:rPr>
        <w:t xml:space="preserve"> 3. Председателю Думы муниципального образования «</w:t>
      </w:r>
      <w:proofErr w:type="spellStart"/>
      <w:r w:rsidRPr="005A7B5B">
        <w:rPr>
          <w:sz w:val="24"/>
          <w:szCs w:val="24"/>
        </w:rPr>
        <w:t>Боханский</w:t>
      </w:r>
      <w:proofErr w:type="spellEnd"/>
      <w:r w:rsidRPr="005A7B5B">
        <w:rPr>
          <w:sz w:val="24"/>
          <w:szCs w:val="24"/>
        </w:rPr>
        <w:t xml:space="preserve"> район», председателю Контрольно-счетной палаты  муниципального образования «</w:t>
      </w:r>
      <w:proofErr w:type="spellStart"/>
      <w:r w:rsidRPr="005A7B5B">
        <w:rPr>
          <w:sz w:val="24"/>
          <w:szCs w:val="24"/>
        </w:rPr>
        <w:t>Боханский</w:t>
      </w:r>
      <w:proofErr w:type="spellEnd"/>
      <w:r w:rsidRPr="005A7B5B">
        <w:rPr>
          <w:sz w:val="24"/>
          <w:szCs w:val="24"/>
        </w:rPr>
        <w:t xml:space="preserve"> район» заключить соглашение о передаче полномочий по организации осуществления внешнего муниципального финансового контроля с представительным орган</w:t>
      </w:r>
      <w:r>
        <w:rPr>
          <w:sz w:val="24"/>
          <w:szCs w:val="24"/>
        </w:rPr>
        <w:t>ом</w:t>
      </w:r>
      <w:r w:rsidRPr="005A7B5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A7B5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5A7B5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A7B5B">
        <w:rPr>
          <w:sz w:val="24"/>
          <w:szCs w:val="24"/>
        </w:rPr>
        <w:t>Бохан</w:t>
      </w:r>
      <w:r>
        <w:rPr>
          <w:sz w:val="24"/>
          <w:szCs w:val="24"/>
        </w:rPr>
        <w:t>»</w:t>
      </w:r>
      <w:r w:rsidRPr="005A7B5B">
        <w:rPr>
          <w:sz w:val="24"/>
          <w:szCs w:val="24"/>
        </w:rPr>
        <w:t>.</w:t>
      </w:r>
    </w:p>
    <w:p w:rsidR="00456AC3" w:rsidRPr="00832DB7" w:rsidRDefault="005A7B5B" w:rsidP="005A7B5B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C3" w:rsidRPr="00832DB7">
        <w:rPr>
          <w:sz w:val="24"/>
          <w:szCs w:val="24"/>
        </w:rPr>
        <w:t>4.  Опубликовать настоящее решение в районной газете «</w:t>
      </w:r>
      <w:proofErr w:type="gramStart"/>
      <w:r w:rsidR="00456AC3" w:rsidRPr="00832DB7">
        <w:rPr>
          <w:sz w:val="24"/>
          <w:szCs w:val="24"/>
        </w:rPr>
        <w:t>Сельская</w:t>
      </w:r>
      <w:proofErr w:type="gramEnd"/>
      <w:r w:rsidR="00456AC3" w:rsidRPr="00832DB7">
        <w:rPr>
          <w:sz w:val="24"/>
          <w:szCs w:val="24"/>
        </w:rPr>
        <w:t xml:space="preserve"> правда» и разместить на официальном сайте муниципального образования «Боханский район» в информационно-телекоммуникационной сети «Интернет».</w:t>
      </w:r>
    </w:p>
    <w:p w:rsidR="00456AC3" w:rsidRPr="00832DB7" w:rsidRDefault="00456AC3" w:rsidP="005A7B5B">
      <w:pPr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 xml:space="preserve">5. </w:t>
      </w:r>
      <w:r w:rsidR="000D5495">
        <w:rPr>
          <w:rFonts w:ascii="Arial" w:hAnsi="Arial" w:cs="Arial"/>
          <w:sz w:val="24"/>
          <w:szCs w:val="24"/>
        </w:rPr>
        <w:t xml:space="preserve">   </w:t>
      </w:r>
      <w:r w:rsidRPr="00832DB7">
        <w:rPr>
          <w:rFonts w:ascii="Arial" w:hAnsi="Arial" w:cs="Arial"/>
          <w:sz w:val="24"/>
          <w:szCs w:val="24"/>
        </w:rPr>
        <w:t>Решение вступает в силу с 01</w:t>
      </w:r>
      <w:r>
        <w:rPr>
          <w:rFonts w:ascii="Arial" w:hAnsi="Arial" w:cs="Arial"/>
          <w:sz w:val="24"/>
          <w:szCs w:val="24"/>
        </w:rPr>
        <w:t xml:space="preserve"> </w:t>
      </w:r>
      <w:r w:rsidR="00975EA9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Pr="00832DB7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456AC3" w:rsidRPr="00832DB7" w:rsidRDefault="00456AC3" w:rsidP="000633B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56AC3" w:rsidRDefault="00456AC3" w:rsidP="000633B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75EA9" w:rsidRDefault="00456AC3" w:rsidP="000633B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="00322E71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56AC3" w:rsidRDefault="00456AC3" w:rsidP="000633B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А.Л.Протопопов</w:t>
      </w:r>
    </w:p>
    <w:p w:rsidR="005A7B5B" w:rsidRDefault="005A7B5B" w:rsidP="000633B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33BC" w:rsidRDefault="00456AC3" w:rsidP="000633B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Мэр МО «</w:t>
      </w:r>
      <w:proofErr w:type="spellStart"/>
      <w:r w:rsidRPr="00832DB7">
        <w:rPr>
          <w:rFonts w:ascii="Arial" w:hAnsi="Arial" w:cs="Arial"/>
          <w:sz w:val="24"/>
          <w:szCs w:val="24"/>
        </w:rPr>
        <w:t>Боханский</w:t>
      </w:r>
      <w:proofErr w:type="spellEnd"/>
      <w:r w:rsidRPr="00832DB7">
        <w:rPr>
          <w:rFonts w:ascii="Arial" w:hAnsi="Arial" w:cs="Arial"/>
          <w:sz w:val="24"/>
          <w:szCs w:val="24"/>
        </w:rPr>
        <w:t xml:space="preserve"> район»</w:t>
      </w:r>
      <w:r w:rsidR="00322E7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56AC3" w:rsidRPr="00557659" w:rsidRDefault="00456AC3" w:rsidP="000633BC">
      <w:pPr>
        <w:spacing w:after="0" w:line="276" w:lineRule="auto"/>
        <w:ind w:firstLine="708"/>
        <w:jc w:val="both"/>
      </w:pPr>
      <w:r w:rsidRPr="00832DB7">
        <w:rPr>
          <w:rFonts w:ascii="Arial" w:hAnsi="Arial" w:cs="Arial"/>
          <w:sz w:val="24"/>
          <w:szCs w:val="24"/>
        </w:rPr>
        <w:t>Э.И. Коняев</w:t>
      </w:r>
    </w:p>
    <w:p w:rsidR="00557659" w:rsidRPr="00557659" w:rsidRDefault="00557659" w:rsidP="00456AC3">
      <w:pPr>
        <w:spacing w:after="0"/>
        <w:ind w:firstLine="709"/>
        <w:jc w:val="both"/>
      </w:pPr>
    </w:p>
    <w:sectPr w:rsidR="00557659" w:rsidRPr="00557659" w:rsidSect="00250EEC"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78"/>
    <w:rsid w:val="00015C18"/>
    <w:rsid w:val="00027389"/>
    <w:rsid w:val="000633BC"/>
    <w:rsid w:val="00087B11"/>
    <w:rsid w:val="000D5495"/>
    <w:rsid w:val="00164A98"/>
    <w:rsid w:val="001D4F87"/>
    <w:rsid w:val="00250EEC"/>
    <w:rsid w:val="00273011"/>
    <w:rsid w:val="00290AB8"/>
    <w:rsid w:val="00322E71"/>
    <w:rsid w:val="00371878"/>
    <w:rsid w:val="00393B39"/>
    <w:rsid w:val="003B0F20"/>
    <w:rsid w:val="003D5597"/>
    <w:rsid w:val="003F4594"/>
    <w:rsid w:val="004260AD"/>
    <w:rsid w:val="004511B6"/>
    <w:rsid w:val="00456AC3"/>
    <w:rsid w:val="004739A1"/>
    <w:rsid w:val="004B476C"/>
    <w:rsid w:val="00557659"/>
    <w:rsid w:val="005A7B5B"/>
    <w:rsid w:val="005E65EE"/>
    <w:rsid w:val="00635FBC"/>
    <w:rsid w:val="006B3073"/>
    <w:rsid w:val="006C0B77"/>
    <w:rsid w:val="0074640A"/>
    <w:rsid w:val="007741D4"/>
    <w:rsid w:val="007B717B"/>
    <w:rsid w:val="008242FF"/>
    <w:rsid w:val="00870751"/>
    <w:rsid w:val="00874FC1"/>
    <w:rsid w:val="00883DA3"/>
    <w:rsid w:val="008B6830"/>
    <w:rsid w:val="00922C48"/>
    <w:rsid w:val="00966FDE"/>
    <w:rsid w:val="00975EA9"/>
    <w:rsid w:val="00B915B7"/>
    <w:rsid w:val="00BA1BEC"/>
    <w:rsid w:val="00BE4699"/>
    <w:rsid w:val="00D66302"/>
    <w:rsid w:val="00D9012F"/>
    <w:rsid w:val="00DB5F00"/>
    <w:rsid w:val="00EA0F3A"/>
    <w:rsid w:val="00EA59DF"/>
    <w:rsid w:val="00EE4070"/>
    <w:rsid w:val="00F12C76"/>
    <w:rsid w:val="00F84BC1"/>
    <w:rsid w:val="00FB52C7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8B6830"/>
    <w:pPr>
      <w:keepNext/>
      <w:spacing w:after="0"/>
      <w:jc w:val="center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68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A7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0525836BD5DB5518AADAAB15BFC4667CEA26F786C606AC4634AC7B7AFB3714F9316001852EFC58DC855Cc2w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525836BD5DB5518AAC4A603D39E6A7CE078F886C80CFB1F6BF7262DF23D43BE7E3943C123FD5AcDw9C" TargetMode="External"/><Relationship Id="rId5" Type="http://schemas.openxmlformats.org/officeDocument/2006/relationships/hyperlink" Target="consultantplus://offline/ref=380525836BD5DB5518AAC4A603D39E6A7CE27BFF81CA0CFB1F6BF7262DF23D43BE7E3941C1c2w0C" TargetMode="External"/><Relationship Id="rId4" Type="http://schemas.openxmlformats.org/officeDocument/2006/relationships/hyperlink" Target="consultantplus://offline/ref=380525836BD5DB5518AAC4A603D39E6A7CE279FC82C80CFB1F6BF7262DF23D43BE7E3940C623cFw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Наташа</cp:lastModifiedBy>
  <cp:revision>11</cp:revision>
  <cp:lastPrinted>2021-06-24T00:25:00Z</cp:lastPrinted>
  <dcterms:created xsi:type="dcterms:W3CDTF">2021-03-24T09:40:00Z</dcterms:created>
  <dcterms:modified xsi:type="dcterms:W3CDTF">2021-06-25T02:50:00Z</dcterms:modified>
</cp:coreProperties>
</file>